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B772C" w14:textId="77777777" w:rsidR="00601F24" w:rsidRPr="00712BE6" w:rsidRDefault="00601F24" w:rsidP="004C7C04">
      <w:pPr>
        <w:pStyle w:val="Titre2"/>
        <w:framePr w:w="5563" w:h="1996" w:wrap="around" w:x="3250" w:y="110"/>
        <w:shd w:val="clear" w:color="auto" w:fill="FFE34C"/>
        <w:rPr>
          <w:rFonts w:ascii="Rockwell Extra Bold" w:hAnsi="Rockwell Extra Bold"/>
          <w:szCs w:val="40"/>
        </w:rPr>
      </w:pPr>
      <w:r w:rsidRPr="00712BE6">
        <w:rPr>
          <w:rFonts w:ascii="Rockwell Extra Bold" w:hAnsi="Rockwell Extra Bold"/>
          <w:szCs w:val="40"/>
        </w:rPr>
        <w:t xml:space="preserve">LIGUE  </w:t>
      </w:r>
      <w:r w:rsidR="00B7052E">
        <w:rPr>
          <w:rFonts w:ascii="Rockwell Extra Bold" w:hAnsi="Rockwell Extra Bold"/>
          <w:szCs w:val="40"/>
        </w:rPr>
        <w:t>OCCITANIE</w:t>
      </w:r>
    </w:p>
    <w:p w14:paraId="3DE7BC42" w14:textId="77777777" w:rsidR="00D63A14" w:rsidRDefault="00D63A14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>
        <w:rPr>
          <w:rFonts w:ascii="Rockwell Extra Bold" w:hAnsi="Rockwell Extra Bold"/>
          <w:sz w:val="32"/>
          <w:szCs w:val="32"/>
        </w:rPr>
        <w:t>CSR OCCITANIE</w:t>
      </w:r>
    </w:p>
    <w:p w14:paraId="7E2E11AE" w14:textId="77777777" w:rsidR="00712BE6" w:rsidRPr="009813D2" w:rsidRDefault="009813D2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 w:rsidRPr="009813D2">
        <w:rPr>
          <w:rFonts w:ascii="Rockwell Extra Bold" w:hAnsi="Rockwell Extra Bold"/>
          <w:sz w:val="32"/>
          <w:szCs w:val="32"/>
        </w:rPr>
        <w:t>DISTRICT MIDI-PYRÉNÉES</w:t>
      </w:r>
    </w:p>
    <w:p w14:paraId="48693B05" w14:textId="77777777" w:rsidR="00712BE6" w:rsidRPr="00712BE6" w:rsidRDefault="00712BE6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 xml:space="preserve"> </w:t>
      </w:r>
      <w:r w:rsidRPr="00712BE6">
        <w:rPr>
          <w:rFonts w:ascii="Bookman Old Style" w:hAnsi="Bookman Old Style"/>
          <w:sz w:val="16"/>
          <w:szCs w:val="16"/>
        </w:rPr>
        <w:t>________________________________________________</w:t>
      </w:r>
    </w:p>
    <w:p w14:paraId="0809FD92" w14:textId="77777777" w:rsidR="00712BE6" w:rsidRPr="00DE506D" w:rsidRDefault="00712BE6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>7, rue André Citroën - 31130 BALMA</w:t>
      </w:r>
    </w:p>
    <w:p w14:paraId="025179D9" w14:textId="4FC29CE6" w:rsidR="00601F24" w:rsidRPr="00DE506D" w:rsidRDefault="006E76FF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 xml:space="preserve"> </w:t>
      </w:r>
      <w:r w:rsidR="00712BE6" w:rsidRPr="00DE506D">
        <w:rPr>
          <w:rFonts w:ascii="Comic Sans MS" w:hAnsi="Comic Sans MS"/>
          <w:sz w:val="16"/>
          <w:szCs w:val="16"/>
        </w:rPr>
        <w:t xml:space="preserve">Tél/Fax : 05.61.11.44.33 </w:t>
      </w:r>
      <w:r w:rsidR="00E40CBF" w:rsidRPr="00DE506D">
        <w:rPr>
          <w:rFonts w:ascii="Comic Sans MS" w:hAnsi="Comic Sans MS"/>
          <w:sz w:val="16"/>
          <w:szCs w:val="16"/>
        </w:rPr>
        <w:t>-</w:t>
      </w:r>
      <w:r w:rsidR="00712BE6" w:rsidRPr="00DE506D">
        <w:rPr>
          <w:rFonts w:ascii="Comic Sans MS" w:hAnsi="Comic Sans MS"/>
          <w:sz w:val="16"/>
          <w:szCs w:val="16"/>
        </w:rPr>
        <w:t xml:space="preserve"> E-mail : </w:t>
      </w:r>
      <w:hyperlink r:id="rId7" w:history="1">
        <w:r w:rsidR="00FF6CF7" w:rsidRPr="00F5797B">
          <w:rPr>
            <w:rStyle w:val="Lienhypertexte"/>
            <w:rFonts w:ascii="Comic Sans MS" w:hAnsi="Comic Sans MS"/>
            <w:sz w:val="16"/>
            <w:szCs w:val="16"/>
          </w:rPr>
          <w:t>bowdistrict.midi-pyrenees@ffbsq.org</w:t>
        </w:r>
      </w:hyperlink>
    </w:p>
    <w:p w14:paraId="0ABC28F7" w14:textId="77777777" w:rsidR="00712BE6" w:rsidRDefault="00186563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A2122F" wp14:editId="35A04CF9">
                <wp:simplePos x="0" y="0"/>
                <wp:positionH relativeFrom="column">
                  <wp:posOffset>5288915</wp:posOffset>
                </wp:positionH>
                <wp:positionV relativeFrom="paragraph">
                  <wp:posOffset>116205</wp:posOffset>
                </wp:positionV>
                <wp:extent cx="1304925" cy="1228725"/>
                <wp:effectExtent l="0" t="0" r="9525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A1CC3" w14:textId="77777777" w:rsidR="002A11F4" w:rsidRDefault="004C7C04" w:rsidP="00A26FFE">
                            <w:pPr>
                              <w:ind w:right="5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7993E" wp14:editId="1ADECF9E">
                                  <wp:extent cx="1122045" cy="1122045"/>
                                  <wp:effectExtent l="0" t="0" r="1905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District MP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045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6.45pt;margin-top:9.15pt;width:102.75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U0fwIAABA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" stroked="f">
                <v:textbox>
                  <w:txbxContent>
                    <w:p w:rsidR="002A11F4" w:rsidRDefault="004C7C04" w:rsidP="00A26FFE">
                      <w:pPr>
                        <w:ind w:right="5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2045" cy="1122045"/>
                            <wp:effectExtent l="0" t="0" r="1905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District MP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045" cy="1122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7C48DF" w14:textId="77777777" w:rsidR="00712BE6" w:rsidRPr="00712BE6" w:rsidRDefault="00205206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B5B343" wp14:editId="12AB0422">
                <wp:simplePos x="0" y="0"/>
                <wp:positionH relativeFrom="margin">
                  <wp:posOffset>-121284</wp:posOffset>
                </wp:positionH>
                <wp:positionV relativeFrom="paragraph">
                  <wp:posOffset>180340</wp:posOffset>
                </wp:positionV>
                <wp:extent cx="1371600" cy="581025"/>
                <wp:effectExtent l="0" t="0" r="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34BC9" w14:textId="77777777" w:rsidR="002A11F4" w:rsidRDefault="00A26FFE" w:rsidP="00A26FFE">
                            <w:pPr>
                              <w:ind w:left="-284" w:right="-2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FB00B" wp14:editId="6AA1996B">
                                  <wp:extent cx="1352550" cy="489585"/>
                                  <wp:effectExtent l="0" t="0" r="0" b="571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_CNB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9.55pt;margin-top:14.2pt;width:108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" stroked="f">
                <v:textbox>
                  <w:txbxContent>
                    <w:p w:rsidR="002A11F4" w:rsidRDefault="00A26FFE" w:rsidP="00A26FFE">
                      <w:pPr>
                        <w:ind w:left="-284" w:right="-2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2550" cy="489585"/>
                            <wp:effectExtent l="0" t="0" r="0" b="571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_CNB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48C3D" w14:textId="77777777" w:rsidR="00601F24" w:rsidRDefault="00601F24">
      <w:pPr>
        <w:jc w:val="center"/>
      </w:pPr>
    </w:p>
    <w:p w14:paraId="5F84C6D1" w14:textId="77777777" w:rsidR="00601F24" w:rsidRDefault="00601F24"/>
    <w:p w14:paraId="03CC24C9" w14:textId="77777777" w:rsidR="00601F24" w:rsidRDefault="00601F24">
      <w:pPr>
        <w:pStyle w:val="Titre1"/>
      </w:pPr>
    </w:p>
    <w:p w14:paraId="49ABD2DD" w14:textId="77777777" w:rsidR="00601F24" w:rsidRDefault="00601F24">
      <w:pPr>
        <w:jc w:val="both"/>
      </w:pPr>
    </w:p>
    <w:p w14:paraId="5FC549B1" w14:textId="77777777" w:rsidR="00601F24" w:rsidRDefault="00601F24">
      <w:pPr>
        <w:jc w:val="both"/>
      </w:pPr>
    </w:p>
    <w:p w14:paraId="2EA8EA3C" w14:textId="77777777" w:rsidR="00601F24" w:rsidRDefault="00601F24">
      <w:pPr>
        <w:jc w:val="both"/>
      </w:pPr>
    </w:p>
    <w:p w14:paraId="212EDEF5" w14:textId="77777777" w:rsidR="00626941" w:rsidRDefault="00626941" w:rsidP="00626941">
      <w:pPr>
        <w:jc w:val="both"/>
      </w:pPr>
    </w:p>
    <w:p w14:paraId="1E2C2AB5" w14:textId="4ADF49A0" w:rsidR="001C7ADB" w:rsidRDefault="001C7ADB" w:rsidP="001C7ADB">
      <w:pPr>
        <w:jc w:val="both"/>
      </w:pPr>
    </w:p>
    <w:p w14:paraId="61471934" w14:textId="77777777" w:rsidR="00061DF6" w:rsidRDefault="00061DF6" w:rsidP="001C7ADB">
      <w:pPr>
        <w:jc w:val="both"/>
      </w:pPr>
    </w:p>
    <w:p w14:paraId="29EC1348" w14:textId="77777777" w:rsidR="00EA6629" w:rsidRPr="00EA6629" w:rsidRDefault="00EA6629" w:rsidP="00EA6629">
      <w:pPr>
        <w:jc w:val="center"/>
        <w:rPr>
          <w:rFonts w:ascii="Arial" w:hAnsi="Arial" w:cs="Arial"/>
          <w:b/>
          <w:sz w:val="36"/>
          <w:szCs w:val="36"/>
        </w:rPr>
      </w:pPr>
      <w:r w:rsidRPr="00EA6629">
        <w:rPr>
          <w:rFonts w:ascii="Arial" w:hAnsi="Arial" w:cs="Arial"/>
          <w:b/>
          <w:sz w:val="36"/>
          <w:szCs w:val="36"/>
        </w:rPr>
        <w:t>BULLETIN D’INSCRIPTION</w:t>
      </w:r>
    </w:p>
    <w:p w14:paraId="60AC87D9" w14:textId="77777777" w:rsidR="00EA6629" w:rsidRPr="00EA6629" w:rsidRDefault="00EA6629" w:rsidP="00EA6629">
      <w:pPr>
        <w:jc w:val="center"/>
        <w:rPr>
          <w:rFonts w:ascii="Arial" w:hAnsi="Arial" w:cs="Arial"/>
          <w:b/>
          <w:sz w:val="36"/>
          <w:szCs w:val="36"/>
        </w:rPr>
      </w:pPr>
      <w:r w:rsidRPr="00EA6629">
        <w:rPr>
          <w:rFonts w:ascii="Arial" w:hAnsi="Arial" w:cs="Arial"/>
          <w:b/>
          <w:sz w:val="36"/>
          <w:szCs w:val="36"/>
        </w:rPr>
        <w:t>CHAMPIONNAT DES CLUBS 2021-22</w:t>
      </w:r>
    </w:p>
    <w:p w14:paraId="55E46FBD" w14:textId="77777777" w:rsidR="00EA6629" w:rsidRPr="00EA6629" w:rsidRDefault="00EA6629" w:rsidP="00EA6629">
      <w:pPr>
        <w:jc w:val="center"/>
        <w:rPr>
          <w:rFonts w:ascii="Arial" w:hAnsi="Arial" w:cs="Arial"/>
          <w:b/>
          <w:sz w:val="32"/>
          <w:szCs w:val="32"/>
        </w:rPr>
      </w:pPr>
      <w:r w:rsidRPr="00EA6629">
        <w:rPr>
          <w:rFonts w:ascii="Arial" w:hAnsi="Arial" w:cs="Arial"/>
          <w:b/>
          <w:sz w:val="32"/>
          <w:szCs w:val="32"/>
        </w:rPr>
        <w:t>DIVISIONS DISTRICT</w:t>
      </w:r>
    </w:p>
    <w:p w14:paraId="379F92AF" w14:textId="7F53338D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  <w:r w:rsidRPr="00EA6629">
        <w:rPr>
          <w:rFonts w:ascii="Arial" w:hAnsi="Arial" w:cs="Arial"/>
          <w:b/>
          <w:sz w:val="28"/>
          <w:szCs w:val="28"/>
        </w:rPr>
        <w:t>14</w:t>
      </w:r>
      <w:r w:rsidR="007229BA">
        <w:rPr>
          <w:rFonts w:ascii="Arial" w:hAnsi="Arial" w:cs="Arial"/>
          <w:b/>
          <w:sz w:val="28"/>
          <w:szCs w:val="28"/>
        </w:rPr>
        <w:t xml:space="preserve"> N</w:t>
      </w:r>
      <w:r w:rsidRPr="00EA6629">
        <w:rPr>
          <w:rFonts w:ascii="Arial" w:hAnsi="Arial" w:cs="Arial"/>
          <w:b/>
          <w:sz w:val="28"/>
          <w:szCs w:val="28"/>
        </w:rPr>
        <w:t>ovembre 2021</w:t>
      </w:r>
      <w:r w:rsidR="002D3341">
        <w:rPr>
          <w:rFonts w:ascii="Arial" w:hAnsi="Arial" w:cs="Arial"/>
          <w:b/>
          <w:sz w:val="28"/>
          <w:szCs w:val="28"/>
        </w:rPr>
        <w:t xml:space="preserve"> </w:t>
      </w:r>
      <w:r w:rsidRPr="00EA6629">
        <w:rPr>
          <w:rFonts w:ascii="Arial" w:hAnsi="Arial" w:cs="Arial"/>
          <w:b/>
          <w:sz w:val="28"/>
          <w:szCs w:val="28"/>
        </w:rPr>
        <w:t xml:space="preserve">– 02 </w:t>
      </w:r>
      <w:r w:rsidR="007229BA">
        <w:rPr>
          <w:rFonts w:ascii="Arial" w:hAnsi="Arial" w:cs="Arial"/>
          <w:b/>
          <w:sz w:val="28"/>
          <w:szCs w:val="28"/>
        </w:rPr>
        <w:t>F</w:t>
      </w:r>
      <w:r w:rsidRPr="00EA6629">
        <w:rPr>
          <w:rFonts w:ascii="Arial" w:hAnsi="Arial" w:cs="Arial"/>
          <w:b/>
          <w:sz w:val="28"/>
          <w:szCs w:val="28"/>
        </w:rPr>
        <w:t>évrier 2022</w:t>
      </w:r>
      <w:r w:rsidR="002D3341">
        <w:rPr>
          <w:rFonts w:ascii="Arial" w:hAnsi="Arial" w:cs="Arial"/>
          <w:b/>
          <w:sz w:val="28"/>
          <w:szCs w:val="28"/>
        </w:rPr>
        <w:t xml:space="preserve"> </w:t>
      </w:r>
      <w:r w:rsidRPr="00EA6629">
        <w:rPr>
          <w:rFonts w:ascii="Arial" w:hAnsi="Arial" w:cs="Arial"/>
          <w:b/>
          <w:sz w:val="28"/>
          <w:szCs w:val="28"/>
        </w:rPr>
        <w:t xml:space="preserve">– 12 </w:t>
      </w:r>
      <w:r w:rsidR="007229BA">
        <w:rPr>
          <w:rFonts w:ascii="Arial" w:hAnsi="Arial" w:cs="Arial"/>
          <w:b/>
          <w:sz w:val="28"/>
          <w:szCs w:val="28"/>
        </w:rPr>
        <w:t>J</w:t>
      </w:r>
      <w:r w:rsidRPr="00EA6629">
        <w:rPr>
          <w:rFonts w:ascii="Arial" w:hAnsi="Arial" w:cs="Arial"/>
          <w:b/>
          <w:sz w:val="28"/>
          <w:szCs w:val="28"/>
        </w:rPr>
        <w:t>uin 2022</w:t>
      </w:r>
    </w:p>
    <w:p w14:paraId="7FCB0210" w14:textId="039FDC8C" w:rsidR="00EA6629" w:rsidRPr="00EA6629" w:rsidRDefault="00EA6629" w:rsidP="00EA6629">
      <w:pPr>
        <w:jc w:val="center"/>
        <w:rPr>
          <w:rFonts w:ascii="Arial" w:hAnsi="Arial" w:cs="Arial"/>
          <w:sz w:val="28"/>
          <w:szCs w:val="28"/>
        </w:rPr>
      </w:pPr>
      <w:r w:rsidRPr="00EA6629">
        <w:rPr>
          <w:rFonts w:ascii="Arial" w:hAnsi="Arial" w:cs="Arial"/>
          <w:color w:val="FF0000"/>
          <w:sz w:val="28"/>
          <w:szCs w:val="28"/>
          <w:highlight w:val="yellow"/>
        </w:rPr>
        <w:t xml:space="preserve">A retourner au plus tard le </w:t>
      </w:r>
      <w:r w:rsidR="00FA4124">
        <w:rPr>
          <w:rFonts w:ascii="Arial" w:hAnsi="Arial" w:cs="Arial"/>
          <w:color w:val="FF0000"/>
          <w:sz w:val="28"/>
          <w:szCs w:val="28"/>
          <w:highlight w:val="yellow"/>
        </w:rPr>
        <w:t>07 Novembre</w:t>
      </w:r>
      <w:r w:rsidRPr="00EA6629">
        <w:rPr>
          <w:rFonts w:ascii="Arial" w:hAnsi="Arial" w:cs="Arial"/>
          <w:color w:val="FF0000"/>
          <w:sz w:val="28"/>
          <w:szCs w:val="28"/>
          <w:highlight w:val="yellow"/>
        </w:rPr>
        <w:t xml:space="preserve"> 2021</w:t>
      </w:r>
      <w:r w:rsidRPr="00EA6629">
        <w:rPr>
          <w:rFonts w:ascii="Arial" w:hAnsi="Arial" w:cs="Arial"/>
          <w:sz w:val="28"/>
          <w:szCs w:val="28"/>
        </w:rPr>
        <w:t xml:space="preserve"> par mail ou courrier postal.</w:t>
      </w:r>
      <w:r w:rsidRPr="00EA6629">
        <w:rPr>
          <w:rFonts w:ascii="Arial" w:hAnsi="Arial" w:cs="Arial"/>
          <w:sz w:val="28"/>
          <w:szCs w:val="28"/>
        </w:rPr>
        <w:br/>
        <w:t xml:space="preserve">Le règlement correspondant devra être adressé impérativement </w:t>
      </w:r>
    </w:p>
    <w:p w14:paraId="2A1B0C63" w14:textId="7573456F" w:rsidR="00EA6629" w:rsidRPr="00FA4124" w:rsidRDefault="00EA6629" w:rsidP="00EA66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>avant le 0</w:t>
      </w:r>
      <w:r w:rsidR="00FA4124" w:rsidRPr="00FA4124">
        <w:rPr>
          <w:rFonts w:ascii="Arial" w:hAnsi="Arial" w:cs="Arial"/>
          <w:b/>
          <w:bCs/>
          <w:sz w:val="28"/>
          <w:szCs w:val="28"/>
          <w:highlight w:val="yellow"/>
        </w:rPr>
        <w:t>7</w:t>
      </w: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7229BA" w:rsidRPr="00FA4124">
        <w:rPr>
          <w:rFonts w:ascii="Arial" w:hAnsi="Arial" w:cs="Arial"/>
          <w:b/>
          <w:bCs/>
          <w:sz w:val="28"/>
          <w:szCs w:val="28"/>
          <w:highlight w:val="yellow"/>
        </w:rPr>
        <w:t>N</w:t>
      </w: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>ovembre 2021</w:t>
      </w:r>
    </w:p>
    <w:p w14:paraId="6AB6ED15" w14:textId="62B2F18F" w:rsidR="00EA6629" w:rsidRPr="00EA6629" w:rsidRDefault="007229BA" w:rsidP="00EA6629">
      <w:pPr>
        <w:jc w:val="center"/>
        <w:rPr>
          <w:rFonts w:ascii="Arial" w:hAnsi="Arial" w:cs="Arial"/>
          <w:b/>
          <w:sz w:val="28"/>
          <w:szCs w:val="28"/>
        </w:rPr>
      </w:pPr>
      <w:r w:rsidRPr="00EA662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8550EC" wp14:editId="792E1157">
                <wp:simplePos x="0" y="0"/>
                <wp:positionH relativeFrom="column">
                  <wp:posOffset>-1905</wp:posOffset>
                </wp:positionH>
                <wp:positionV relativeFrom="paragraph">
                  <wp:posOffset>292100</wp:posOffset>
                </wp:positionV>
                <wp:extent cx="6626225" cy="451485"/>
                <wp:effectExtent l="0" t="0" r="3175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D859" w14:textId="31162881" w:rsidR="00EA6629" w:rsidRDefault="00EA6629" w:rsidP="00061DF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3B6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Rappel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 : pour la saison 2021-22, il a été décidé par le CSR Occitanie </w:t>
                            </w:r>
                            <w:r w:rsidR="00FA4124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Start"/>
                            <w:r w:rsidR="00FA4124">
                              <w:rPr>
                                <w:rFonts w:ascii="Arial" w:hAnsi="Arial" w:cs="Arial"/>
                                <w:b/>
                              </w:rPr>
                              <w:t>suite à</w:t>
                            </w:r>
                            <w:proofErr w:type="gramEnd"/>
                            <w:r w:rsidR="00FA4124">
                              <w:rPr>
                                <w:rFonts w:ascii="Arial" w:hAnsi="Arial" w:cs="Arial"/>
                                <w:b/>
                              </w:rPr>
                              <w:t xml:space="preserve"> la demande du CNB)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que la composition des équipes régionales HOMME est de 4 joueurs dans les 2 Districts LR et MP</w:t>
                            </w:r>
                            <w:r w:rsidR="00061DF6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550E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-.15pt;margin-top:23pt;width:521.75pt;height:35.5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">
                <v:textbox style="mso-fit-shape-to-text:t">
                  <w:txbxContent>
                    <w:p w14:paraId="3187D859" w14:textId="31162881" w:rsidR="00EA6629" w:rsidRDefault="00EA6629" w:rsidP="00061DF6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23B61">
                        <w:rPr>
                          <w:rFonts w:ascii="Arial" w:hAnsi="Arial" w:cs="Arial"/>
                          <w:b/>
                          <w:u w:val="single"/>
                        </w:rPr>
                        <w:t>Rappel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 : pour la saison 2021-22, il a été décidé par le CSR Occitanie </w:t>
                      </w:r>
                      <w:r w:rsidR="00FA4124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Start"/>
                      <w:r w:rsidR="00FA4124">
                        <w:rPr>
                          <w:rFonts w:ascii="Arial" w:hAnsi="Arial" w:cs="Arial"/>
                          <w:b/>
                        </w:rPr>
                        <w:t>suite à</w:t>
                      </w:r>
                      <w:proofErr w:type="gramEnd"/>
                      <w:r w:rsidR="00FA4124">
                        <w:rPr>
                          <w:rFonts w:ascii="Arial" w:hAnsi="Arial" w:cs="Arial"/>
                          <w:b/>
                        </w:rPr>
                        <w:t xml:space="preserve"> la demande du CNB) </w:t>
                      </w:r>
                      <w:r>
                        <w:rPr>
                          <w:rFonts w:ascii="Arial" w:hAnsi="Arial" w:cs="Arial"/>
                          <w:b/>
                        </w:rPr>
                        <w:t>que la composition des équipes régionales HOMME est de 4 joueurs dans les 2 Districts LR et MP</w:t>
                      </w:r>
                      <w:r w:rsidR="00061DF6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B22489" w14:textId="77777777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</w:p>
    <w:p w14:paraId="7B305071" w14:textId="5C3D38AD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</w:rPr>
        <w:t xml:space="preserve">Le CLUB : 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7229BA" w:rsidRPr="00EA6629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7229BA" w:rsidRPr="00EA6629">
        <w:rPr>
          <w:rFonts w:ascii="Arial" w:hAnsi="Arial" w:cs="Arial"/>
          <w:b/>
          <w:sz w:val="24"/>
          <w:szCs w:val="24"/>
        </w:rPr>
      </w:r>
      <w:r w:rsidR="007229BA" w:rsidRPr="00EA6629">
        <w:rPr>
          <w:rFonts w:ascii="Arial" w:hAnsi="Arial" w:cs="Arial"/>
          <w:b/>
          <w:sz w:val="24"/>
          <w:szCs w:val="24"/>
        </w:rPr>
        <w:fldChar w:fldCharType="separate"/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end"/>
      </w:r>
    </w:p>
    <w:p w14:paraId="078AF37E" w14:textId="77777777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</w:p>
    <w:p w14:paraId="78ABE6BC" w14:textId="796EAED3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</w:rPr>
        <w:t>Engage</w:t>
      </w:r>
      <w:r w:rsidR="002D3341">
        <w:rPr>
          <w:rFonts w:ascii="Arial" w:hAnsi="Arial" w:cs="Arial"/>
          <w:b/>
          <w:sz w:val="24"/>
          <w:szCs w:val="24"/>
        </w:rPr>
        <w:t xml:space="preserve">  </w:t>
      </w:r>
      <w:r w:rsidRPr="00EA6629">
        <w:rPr>
          <w:rFonts w:ascii="Arial" w:hAnsi="Arial" w:cs="Arial"/>
          <w:b/>
          <w:sz w:val="24"/>
          <w:szCs w:val="24"/>
        </w:rPr>
        <w:t xml:space="preserve"> : 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7229BA" w:rsidRPr="00EA6629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7229BA" w:rsidRPr="00EA6629">
        <w:rPr>
          <w:rFonts w:ascii="Arial" w:hAnsi="Arial" w:cs="Arial"/>
          <w:b/>
          <w:sz w:val="24"/>
          <w:szCs w:val="24"/>
        </w:rPr>
      </w:r>
      <w:r w:rsidR="007229BA" w:rsidRPr="00EA6629">
        <w:rPr>
          <w:rFonts w:ascii="Arial" w:hAnsi="Arial" w:cs="Arial"/>
          <w:b/>
          <w:sz w:val="24"/>
          <w:szCs w:val="24"/>
        </w:rPr>
        <w:fldChar w:fldCharType="separate"/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end"/>
      </w:r>
      <w:r w:rsidRPr="00EA6629">
        <w:rPr>
          <w:rFonts w:ascii="Arial" w:hAnsi="Arial" w:cs="Arial"/>
          <w:b/>
          <w:sz w:val="24"/>
          <w:szCs w:val="24"/>
        </w:rPr>
        <w:t xml:space="preserve">  équipes de 4 joueurs (8 joueurs maxi/équipe)</w:t>
      </w:r>
      <w:r w:rsidR="001B38F3">
        <w:rPr>
          <w:rFonts w:ascii="Arial" w:hAnsi="Arial" w:cs="Arial"/>
          <w:b/>
          <w:sz w:val="24"/>
          <w:szCs w:val="24"/>
        </w:rPr>
        <w:t>.</w:t>
      </w:r>
    </w:p>
    <w:p w14:paraId="75BFC2D0" w14:textId="77777777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</w:p>
    <w:p w14:paraId="58A1A3F7" w14:textId="5F2C670B" w:rsidR="00EA6629" w:rsidRDefault="00EA6629" w:rsidP="00EA6629">
      <w:pPr>
        <w:jc w:val="center"/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  <w:highlight w:val="yellow"/>
        </w:rPr>
        <w:t>Indiquer en N°1 le nom du</w:t>
      </w:r>
      <w:r w:rsidR="007229BA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EA6629">
        <w:rPr>
          <w:rFonts w:ascii="Arial" w:hAnsi="Arial" w:cs="Arial"/>
          <w:b/>
          <w:sz w:val="24"/>
          <w:szCs w:val="24"/>
          <w:highlight w:val="yellow"/>
        </w:rPr>
        <w:t>Capitaine</w:t>
      </w:r>
    </w:p>
    <w:p w14:paraId="4579FED7" w14:textId="77777777" w:rsidR="007229BA" w:rsidRPr="00EA6629" w:rsidRDefault="007229BA" w:rsidP="00EA6629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8"/>
        <w:gridCol w:w="2549"/>
        <w:gridCol w:w="2548"/>
        <w:gridCol w:w="2549"/>
      </w:tblGrid>
      <w:tr w:rsidR="00EA6629" w:rsidRPr="00EA6629" w14:paraId="4D03CCF1" w14:textId="77777777" w:rsidTr="00061DF6">
        <w:trPr>
          <w:trHeight w:val="304"/>
        </w:trPr>
        <w:tc>
          <w:tcPr>
            <w:tcW w:w="2548" w:type="dxa"/>
            <w:shd w:val="clear" w:color="auto" w:fill="BDD6EE" w:themeFill="accent1" w:themeFillTint="66"/>
          </w:tcPr>
          <w:p w14:paraId="4C1C250E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</w:t>
            </w:r>
          </w:p>
        </w:tc>
        <w:tc>
          <w:tcPr>
            <w:tcW w:w="2549" w:type="dxa"/>
            <w:shd w:val="clear" w:color="auto" w:fill="BDD6EE" w:themeFill="accent1" w:themeFillTint="66"/>
          </w:tcPr>
          <w:p w14:paraId="6EC65A42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II</w:t>
            </w:r>
          </w:p>
        </w:tc>
        <w:tc>
          <w:tcPr>
            <w:tcW w:w="2548" w:type="dxa"/>
            <w:shd w:val="clear" w:color="auto" w:fill="BDD6EE" w:themeFill="accent1" w:themeFillTint="66"/>
          </w:tcPr>
          <w:p w14:paraId="4A817D74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III</w:t>
            </w:r>
          </w:p>
        </w:tc>
        <w:tc>
          <w:tcPr>
            <w:tcW w:w="2549" w:type="dxa"/>
            <w:shd w:val="clear" w:color="auto" w:fill="BDD6EE" w:themeFill="accent1" w:themeFillTint="66"/>
          </w:tcPr>
          <w:p w14:paraId="64B69F22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IV</w:t>
            </w:r>
          </w:p>
        </w:tc>
      </w:tr>
      <w:tr w:rsidR="007229BA" w:rsidRPr="00EA6629" w14:paraId="21C988B6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25DA217A" w14:textId="4425A135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C431CB0" w14:textId="4F8A8BB1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75B05DD5" w14:textId="20B71E7F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0A0CA2AD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0" w:name="Texte34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0"/>
          </w:p>
        </w:tc>
      </w:tr>
      <w:tr w:rsidR="007229BA" w:rsidRPr="00EA6629" w14:paraId="1ED355E2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4B8E7AFE" w14:textId="72A649E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4114A0D" w14:textId="111DE52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16529E28" w14:textId="2C19AFC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7A8A184E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1" w:name="Texte35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7229BA" w:rsidRPr="00EA6629" w14:paraId="616FAFCC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2C928828" w14:textId="706D8F49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0C7E4432" w14:textId="42EC2F6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630AE796" w14:textId="70791D4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46352E3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2" w:name="Texte36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7229BA" w:rsidRPr="00EA6629" w14:paraId="0C4A2FDD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14B7FD14" w14:textId="361ECD3F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7174A52E" w14:textId="79E36B64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22F1C967" w14:textId="7164877A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0C83947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" w:name="Texte37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7229BA" w:rsidRPr="00EA6629" w14:paraId="50902171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151AE750" w14:textId="56B4A8C0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44289A1D" w14:textId="4358F3A5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64AD3143" w14:textId="18ECBF76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6347B24D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" w:name="Texte38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7229BA" w:rsidRPr="00EA6629" w14:paraId="08E5F822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445FD45A" w14:textId="6BBAB6CC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bookmarkStart w:id="5" w:name="_Hlk85123972"/>
        <w:tc>
          <w:tcPr>
            <w:tcW w:w="2549" w:type="dxa"/>
            <w:vAlign w:val="center"/>
          </w:tcPr>
          <w:p w14:paraId="2B62548B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6" w:name="Texte23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5"/>
            <w:bookmarkEnd w:id="6"/>
          </w:p>
        </w:tc>
        <w:tc>
          <w:tcPr>
            <w:tcW w:w="2548" w:type="dxa"/>
            <w:vAlign w:val="center"/>
          </w:tcPr>
          <w:p w14:paraId="765215C9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7" w:name="Texte31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2549" w:type="dxa"/>
            <w:vAlign w:val="center"/>
          </w:tcPr>
          <w:p w14:paraId="461AB030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8" w:name="Texte39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8"/>
          </w:p>
        </w:tc>
      </w:tr>
      <w:tr w:rsidR="00EA6629" w:rsidRPr="00EA6629" w14:paraId="5D8F298E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796CE9E5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9" w:name="Texte16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2549" w:type="dxa"/>
            <w:vAlign w:val="center"/>
          </w:tcPr>
          <w:p w14:paraId="6255E336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10" w:name="Texte24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2548" w:type="dxa"/>
            <w:vAlign w:val="center"/>
          </w:tcPr>
          <w:p w14:paraId="13FA738C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11" w:name="Texte32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549" w:type="dxa"/>
            <w:vAlign w:val="center"/>
          </w:tcPr>
          <w:p w14:paraId="0A2F8F0A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2" w:name="Texte40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2"/>
          </w:p>
        </w:tc>
      </w:tr>
      <w:tr w:rsidR="00EA6629" w:rsidRPr="00EA6629" w14:paraId="2046D2A0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583A0BE5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3" w:name="Texte17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2549" w:type="dxa"/>
            <w:vAlign w:val="center"/>
          </w:tcPr>
          <w:p w14:paraId="45E72BD4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14" w:name="Texte25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548" w:type="dxa"/>
            <w:vAlign w:val="center"/>
          </w:tcPr>
          <w:p w14:paraId="50894379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15" w:name="Texte33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549" w:type="dxa"/>
            <w:vAlign w:val="center"/>
          </w:tcPr>
          <w:p w14:paraId="3CEE6288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16" w:name="Texte41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6"/>
          </w:p>
        </w:tc>
      </w:tr>
    </w:tbl>
    <w:p w14:paraId="580B0815" w14:textId="77777777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</w:p>
    <w:p w14:paraId="707E1D59" w14:textId="4111BDB4" w:rsidR="00EA6629" w:rsidRPr="00EA6629" w:rsidRDefault="00EA6629" w:rsidP="00EA6629">
      <w:pPr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</w:rPr>
        <w:t xml:space="preserve">Montant engagement :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56€</w:t>
      </w:r>
      <w:r w:rsidR="00061DF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/</w:t>
      </w:r>
      <w:r w:rsidR="00061DF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équipe Hommes</w:t>
      </w:r>
    </w:p>
    <w:p w14:paraId="58850F31" w14:textId="77777777" w:rsidR="00061DF6" w:rsidRPr="00061DF6" w:rsidRDefault="00061DF6" w:rsidP="00EA6629">
      <w:pPr>
        <w:rPr>
          <w:rFonts w:ascii="Arial" w:hAnsi="Arial" w:cs="Arial"/>
          <w:sz w:val="16"/>
          <w:szCs w:val="16"/>
          <w:highlight w:val="yellow"/>
        </w:rPr>
      </w:pPr>
    </w:p>
    <w:p w14:paraId="3138C0F7" w14:textId="0722AE4A" w:rsidR="00EA6629" w:rsidRPr="00EA6629" w:rsidRDefault="00EA6629" w:rsidP="00FA4124">
      <w:pPr>
        <w:jc w:val="both"/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  <w:highlight w:val="yellow"/>
        </w:rPr>
        <w:t xml:space="preserve">Le montant des parties est à la charge des clubs. Les règlements du montant des parties de chaque journée seront sollicités </w:t>
      </w:r>
      <w:r w:rsidR="00061DF6" w:rsidRPr="00061DF6">
        <w:rPr>
          <w:rFonts w:ascii="Arial" w:hAnsi="Arial" w:cs="Arial"/>
          <w:sz w:val="24"/>
          <w:szCs w:val="24"/>
          <w:highlight w:val="yellow"/>
        </w:rPr>
        <w:t>sur facture.</w:t>
      </w:r>
    </w:p>
    <w:p w14:paraId="166099A8" w14:textId="77777777" w:rsidR="00061DF6" w:rsidRPr="00061DF6" w:rsidRDefault="00061DF6" w:rsidP="00EA6629">
      <w:pPr>
        <w:rPr>
          <w:rFonts w:ascii="Arial" w:hAnsi="Arial" w:cs="Arial"/>
          <w:sz w:val="16"/>
          <w:szCs w:val="16"/>
        </w:rPr>
      </w:pPr>
    </w:p>
    <w:p w14:paraId="1F6F2318" w14:textId="4AF2DE15" w:rsidR="00D6443D" w:rsidRPr="00061DF6" w:rsidRDefault="00EA6629" w:rsidP="00061DF6">
      <w:pPr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</w:rPr>
        <w:t xml:space="preserve">Chèques à l’ordre de </w:t>
      </w:r>
      <w:r w:rsidRPr="00EA6629">
        <w:rPr>
          <w:rFonts w:ascii="Arial" w:hAnsi="Arial" w:cs="Arial"/>
          <w:sz w:val="24"/>
          <w:szCs w:val="24"/>
          <w:highlight w:val="yellow"/>
        </w:rPr>
        <w:t>CSR Bowling Occitanie</w:t>
      </w:r>
      <w:r w:rsidRPr="00EA6629">
        <w:rPr>
          <w:rFonts w:ascii="Arial" w:hAnsi="Arial" w:cs="Arial"/>
          <w:sz w:val="24"/>
          <w:szCs w:val="24"/>
        </w:rPr>
        <w:t>.</w:t>
      </w:r>
    </w:p>
    <w:sectPr w:rsidR="00D6443D" w:rsidRPr="00061DF6">
      <w:footerReference w:type="default" r:id="rId12"/>
      <w:pgSz w:w="11906" w:h="16838"/>
      <w:pgMar w:top="851" w:right="851" w:bottom="851" w:left="851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231FA" w14:textId="77777777" w:rsidR="009C62D6" w:rsidRDefault="009C62D6">
      <w:r>
        <w:separator/>
      </w:r>
    </w:p>
  </w:endnote>
  <w:endnote w:type="continuationSeparator" w:id="0">
    <w:p w14:paraId="41F4952E" w14:textId="77777777" w:rsidR="009C62D6" w:rsidRDefault="009C6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tistik">
    <w:altName w:val="Courier New"/>
    <w:charset w:val="00"/>
    <w:family w:val="decorative"/>
    <w:pitch w:val="variable"/>
    <w:sig w:usb0="00000001" w:usb1="0000004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B75A" w14:textId="77777777" w:rsidR="00601F24" w:rsidRDefault="00601F24">
    <w:pPr>
      <w:pStyle w:val="Pieddepage"/>
      <w:jc w:val="center"/>
    </w:pPr>
    <w:r>
      <w:t>______________________________________________________________________________________________________</w:t>
    </w:r>
  </w:p>
  <w:p w14:paraId="4029F1E7" w14:textId="77777777" w:rsidR="00217E24" w:rsidRPr="00A277F8" w:rsidRDefault="00592C84" w:rsidP="00217E24">
    <w:pPr>
      <w:pStyle w:val="Pieddepage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</w:rPr>
      <w:t>Correspondance</w:t>
    </w:r>
    <w:r w:rsidR="00217E24" w:rsidRPr="00A277F8">
      <w:rPr>
        <w:rFonts w:ascii="Comic Sans MS" w:hAnsi="Comic Sans MS"/>
        <w:sz w:val="16"/>
        <w:szCs w:val="16"/>
      </w:rPr>
      <w:t xml:space="preserve"> : Daniel BLIN - 14 rue Georges Rouault - 31100 TOULOUSE - 0615349479 - </w:t>
    </w:r>
    <w:hyperlink r:id="rId1" w:history="1">
      <w:r w:rsidR="00217E24" w:rsidRPr="00A277F8">
        <w:rPr>
          <w:rStyle w:val="Lienhypertexte"/>
          <w:rFonts w:ascii="Comic Sans MS" w:hAnsi="Comic Sans MS"/>
          <w:sz w:val="16"/>
          <w:szCs w:val="16"/>
        </w:rPr>
        <w:t>dany.blin@orange.fr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8CF34" w14:textId="77777777" w:rsidR="009C62D6" w:rsidRDefault="009C62D6">
      <w:r>
        <w:separator/>
      </w:r>
    </w:p>
  </w:footnote>
  <w:footnote w:type="continuationSeparator" w:id="0">
    <w:p w14:paraId="66AE4379" w14:textId="77777777" w:rsidR="009C62D6" w:rsidRDefault="009C6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0795F"/>
    <w:rsid w:val="00015960"/>
    <w:rsid w:val="0003284B"/>
    <w:rsid w:val="00061DF6"/>
    <w:rsid w:val="000B556C"/>
    <w:rsid w:val="000B6C99"/>
    <w:rsid w:val="000F7D7C"/>
    <w:rsid w:val="00131462"/>
    <w:rsid w:val="00147855"/>
    <w:rsid w:val="0018194E"/>
    <w:rsid w:val="00186563"/>
    <w:rsid w:val="001A55BC"/>
    <w:rsid w:val="001B2C86"/>
    <w:rsid w:val="001B38F3"/>
    <w:rsid w:val="001C7ADB"/>
    <w:rsid w:val="001F3AD5"/>
    <w:rsid w:val="00200BF3"/>
    <w:rsid w:val="00205206"/>
    <w:rsid w:val="00217E24"/>
    <w:rsid w:val="00290FC2"/>
    <w:rsid w:val="00293B7C"/>
    <w:rsid w:val="002A11F4"/>
    <w:rsid w:val="002D3341"/>
    <w:rsid w:val="00341EFB"/>
    <w:rsid w:val="00345FE9"/>
    <w:rsid w:val="00395DAF"/>
    <w:rsid w:val="003B5642"/>
    <w:rsid w:val="003C149A"/>
    <w:rsid w:val="003E2C01"/>
    <w:rsid w:val="003F2409"/>
    <w:rsid w:val="00462BEF"/>
    <w:rsid w:val="0046381F"/>
    <w:rsid w:val="0048265E"/>
    <w:rsid w:val="00487441"/>
    <w:rsid w:val="004B3F89"/>
    <w:rsid w:val="004C7C04"/>
    <w:rsid w:val="004C7C89"/>
    <w:rsid w:val="004E097F"/>
    <w:rsid w:val="0050024B"/>
    <w:rsid w:val="00506E0D"/>
    <w:rsid w:val="00525A76"/>
    <w:rsid w:val="0053282B"/>
    <w:rsid w:val="00547501"/>
    <w:rsid w:val="00583FB0"/>
    <w:rsid w:val="00585685"/>
    <w:rsid w:val="00592C84"/>
    <w:rsid w:val="00592E3F"/>
    <w:rsid w:val="005A1DF6"/>
    <w:rsid w:val="005F3F8D"/>
    <w:rsid w:val="00601F24"/>
    <w:rsid w:val="00606BC3"/>
    <w:rsid w:val="00626941"/>
    <w:rsid w:val="00651CD6"/>
    <w:rsid w:val="0066182F"/>
    <w:rsid w:val="00695554"/>
    <w:rsid w:val="006A4C5B"/>
    <w:rsid w:val="006E76FF"/>
    <w:rsid w:val="006F44CC"/>
    <w:rsid w:val="00711C24"/>
    <w:rsid w:val="00712BE6"/>
    <w:rsid w:val="0071449D"/>
    <w:rsid w:val="007229BA"/>
    <w:rsid w:val="00795053"/>
    <w:rsid w:val="007C02F8"/>
    <w:rsid w:val="007D2BD2"/>
    <w:rsid w:val="007F54C6"/>
    <w:rsid w:val="00824557"/>
    <w:rsid w:val="00834BF1"/>
    <w:rsid w:val="008567E2"/>
    <w:rsid w:val="00912087"/>
    <w:rsid w:val="00941BF2"/>
    <w:rsid w:val="009813D2"/>
    <w:rsid w:val="0098202B"/>
    <w:rsid w:val="00982BE3"/>
    <w:rsid w:val="0099117B"/>
    <w:rsid w:val="009A199E"/>
    <w:rsid w:val="009C62D6"/>
    <w:rsid w:val="009D40E5"/>
    <w:rsid w:val="009F52FB"/>
    <w:rsid w:val="00A26FFE"/>
    <w:rsid w:val="00A277F8"/>
    <w:rsid w:val="00A37617"/>
    <w:rsid w:val="00A42932"/>
    <w:rsid w:val="00A46B35"/>
    <w:rsid w:val="00A80D66"/>
    <w:rsid w:val="00A90593"/>
    <w:rsid w:val="00AB6F51"/>
    <w:rsid w:val="00AF28FB"/>
    <w:rsid w:val="00B274D3"/>
    <w:rsid w:val="00B4781B"/>
    <w:rsid w:val="00B7052E"/>
    <w:rsid w:val="00BB6E47"/>
    <w:rsid w:val="00BE1BC1"/>
    <w:rsid w:val="00BF09EB"/>
    <w:rsid w:val="00C0415B"/>
    <w:rsid w:val="00C07052"/>
    <w:rsid w:val="00C3607B"/>
    <w:rsid w:val="00C40EF3"/>
    <w:rsid w:val="00CD7A70"/>
    <w:rsid w:val="00D0664B"/>
    <w:rsid w:val="00D141E3"/>
    <w:rsid w:val="00D26F1A"/>
    <w:rsid w:val="00D425E2"/>
    <w:rsid w:val="00D54E08"/>
    <w:rsid w:val="00D63A14"/>
    <w:rsid w:val="00D6443D"/>
    <w:rsid w:val="00D8421C"/>
    <w:rsid w:val="00D9082F"/>
    <w:rsid w:val="00D948E8"/>
    <w:rsid w:val="00DC523F"/>
    <w:rsid w:val="00DE506D"/>
    <w:rsid w:val="00E06F63"/>
    <w:rsid w:val="00E145FE"/>
    <w:rsid w:val="00E40CBF"/>
    <w:rsid w:val="00E533EF"/>
    <w:rsid w:val="00E5410C"/>
    <w:rsid w:val="00E54889"/>
    <w:rsid w:val="00E9520F"/>
    <w:rsid w:val="00EA6629"/>
    <w:rsid w:val="00EA69D5"/>
    <w:rsid w:val="00EF230A"/>
    <w:rsid w:val="00F529C8"/>
    <w:rsid w:val="00F728DD"/>
    <w:rsid w:val="00FA37EB"/>
    <w:rsid w:val="00FA4124"/>
    <w:rsid w:val="00FB1BEA"/>
    <w:rsid w:val="00FD0FF8"/>
    <w:rsid w:val="00FD7A41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7DAAF4"/>
  <w15:chartTrackingRefBased/>
  <w15:docId w15:val="{7F92528B-B42E-4C17-B989-BF52E149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framePr w:w="5184" w:h="1145" w:hSpace="141" w:wrap="around" w:vAnchor="text" w:hAnchor="page" w:x="3303" w:y="16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1"/>
    </w:pPr>
    <w:rPr>
      <w:rFonts w:ascii="Artistik" w:hAnsi="Artistik"/>
      <w:b/>
      <w:smallCap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5319" w:h="1145" w:hSpace="141" w:wrap="around" w:vAnchor="text" w:hAnchor="page" w:x="3528" w:y="166"/>
      <w:jc w:val="center"/>
    </w:pPr>
    <w:rPr>
      <w:rFonts w:ascii="Artistik" w:hAnsi="Artistik"/>
      <w:b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uiPriority w:val="99"/>
    <w:unhideWhenUsed/>
    <w:rsid w:val="00217E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C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CB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3B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FF6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owdistrict.midi-pyrenees@ffbsq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y.blin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F1DCC-2DEA-4926-813B-F0B5ADBF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Courrier CTS Bowling</vt:lpstr>
    </vt:vector>
  </TitlesOfParts>
  <Company/>
  <LinksUpToDate>false</LinksUpToDate>
  <CharactersWithSpaces>1629</CharactersWithSpaces>
  <SharedDoc>false</SharedDoc>
  <HLinks>
    <vt:vector size="12" baseType="variant">
      <vt:variant>
        <vt:i4>3932184</vt:i4>
      </vt:variant>
      <vt:variant>
        <vt:i4>0</vt:i4>
      </vt:variant>
      <vt:variant>
        <vt:i4>0</vt:i4>
      </vt:variant>
      <vt:variant>
        <vt:i4>5</vt:i4>
      </vt:variant>
      <vt:variant>
        <vt:lpwstr>mailto:bowcsr16@ffbsq.org</vt:lpwstr>
      </vt:variant>
      <vt:variant>
        <vt:lpwstr/>
      </vt:variant>
      <vt:variant>
        <vt:i4>7405574</vt:i4>
      </vt:variant>
      <vt:variant>
        <vt:i4>0</vt:i4>
      </vt:variant>
      <vt:variant>
        <vt:i4>0</vt:i4>
      </vt:variant>
      <vt:variant>
        <vt:i4>5</vt:i4>
      </vt:variant>
      <vt:variant>
        <vt:lpwstr>mailto:dany.blin@orange.fr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MP</dc:title>
  <dc:subject>CDC_Formulaire_Inscription_Hommes</dc:subject>
  <dc:creator>BLIN Daniel</dc:creator>
  <cp:keywords/>
  <cp:lastModifiedBy>Daniel BLIN</cp:lastModifiedBy>
  <cp:revision>3</cp:revision>
  <cp:lastPrinted>2013-12-22T17:24:00Z</cp:lastPrinted>
  <dcterms:created xsi:type="dcterms:W3CDTF">2021-10-14T15:30:00Z</dcterms:created>
  <dcterms:modified xsi:type="dcterms:W3CDTF">2021-11-02T08:55:00Z</dcterms:modified>
</cp:coreProperties>
</file>